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AF38" w14:textId="147CF7A4" w:rsidR="009C694D" w:rsidRPr="00E93554" w:rsidRDefault="007A2AB0" w:rsidP="009C694D">
      <w:pPr>
        <w:pStyle w:val="Heading1"/>
        <w:rPr>
          <w:rFonts w:ascii="Adobe Caslon" w:hAnsi="Adobe Caslon"/>
          <w:b w:val="0"/>
        </w:rPr>
      </w:pPr>
      <w:r w:rsidRPr="00E93554">
        <w:rPr>
          <w:rFonts w:ascii="Adobe Caslon" w:hAnsi="Adobe Caslon"/>
          <w:b w:val="0"/>
          <w:noProof/>
        </w:rPr>
        <w:drawing>
          <wp:anchor distT="0" distB="0" distL="114300" distR="114300" simplePos="0" relativeHeight="251657728" behindDoc="0" locked="0" layoutInCell="1" allowOverlap="1" wp14:anchorId="72D7AFBA" wp14:editId="0AA64BF3">
            <wp:simplePos x="0" y="0"/>
            <wp:positionH relativeFrom="margin">
              <wp:posOffset>-457200</wp:posOffset>
            </wp:positionH>
            <wp:positionV relativeFrom="margin">
              <wp:posOffset>-526328</wp:posOffset>
            </wp:positionV>
            <wp:extent cx="1608455" cy="1143000"/>
            <wp:effectExtent l="0" t="0" r="4445" b="0"/>
            <wp:wrapSquare wrapText="bothSides"/>
            <wp:docPr id="3" name="Image 3" descr="Logo Episcopal Church Europ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piscopal Church Europe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4D" w:rsidRPr="00E93554">
        <w:rPr>
          <w:rFonts w:ascii="Adobe Caslon" w:hAnsi="Adobe Caslon"/>
          <w:b w:val="0"/>
        </w:rPr>
        <w:t xml:space="preserve">The Convocation of </w:t>
      </w:r>
      <w:r w:rsidR="009C694D" w:rsidRPr="00E93554">
        <w:rPr>
          <w:rFonts w:ascii="Adobe Caslon" w:hAnsi="Adobe Caslon"/>
          <w:b w:val="0"/>
          <w:color w:val="FF0000"/>
        </w:rPr>
        <w:t xml:space="preserve">Episcopal </w:t>
      </w:r>
      <w:r w:rsidR="009C694D" w:rsidRPr="00E93554">
        <w:rPr>
          <w:rFonts w:ascii="Adobe Caslon" w:hAnsi="Adobe Caslon"/>
          <w:b w:val="0"/>
        </w:rPr>
        <w:t>Churches in Europe</w:t>
      </w:r>
    </w:p>
    <w:p w14:paraId="50EAC4D2" w14:textId="77777777" w:rsidR="009C694D" w:rsidRDefault="009C694D" w:rsidP="009C694D"/>
    <w:p w14:paraId="598D7F15" w14:textId="77777777" w:rsidR="009C694D" w:rsidRDefault="009C694D" w:rsidP="009C694D"/>
    <w:p w14:paraId="43350AA6" w14:textId="77777777" w:rsidR="00163329" w:rsidRDefault="009C694D" w:rsidP="00E93554">
      <w:pPr>
        <w:pStyle w:val="Heading2"/>
      </w:pPr>
      <w:r w:rsidRPr="00163329">
        <w:rPr>
          <w:i w:val="0"/>
          <w:iCs w:val="0"/>
        </w:rPr>
        <w:t xml:space="preserve">Grant </w:t>
      </w:r>
      <w:r w:rsidR="009A766F" w:rsidRPr="00163329">
        <w:rPr>
          <w:i w:val="0"/>
          <w:iCs w:val="0"/>
        </w:rPr>
        <w:t>Project Learning Report</w:t>
      </w:r>
      <w:r w:rsidRPr="001D2316">
        <w:t xml:space="preserve"> </w:t>
      </w:r>
    </w:p>
    <w:p w14:paraId="798888AF" w14:textId="77777777" w:rsidR="00FE2C52" w:rsidRPr="002144CB" w:rsidRDefault="00FE2C52" w:rsidP="009C694D">
      <w:pPr>
        <w:rPr>
          <w:lang w:val="de-DE"/>
        </w:rPr>
      </w:pPr>
    </w:p>
    <w:tbl>
      <w:tblPr>
        <w:tblW w:w="89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728"/>
        <w:gridCol w:w="1652"/>
        <w:gridCol w:w="4380"/>
      </w:tblGrid>
      <w:tr w:rsidR="009C694D" w:rsidRPr="001D2316" w14:paraId="69183D5F" w14:textId="77777777" w:rsidTr="009A766F">
        <w:tc>
          <w:tcPr>
            <w:tcW w:w="2964" w:type="dxa"/>
            <w:gridSpan w:val="2"/>
            <w:shd w:val="clear" w:color="auto" w:fill="auto"/>
          </w:tcPr>
          <w:p w14:paraId="5794962E" w14:textId="6E154679" w:rsidR="00DA28F7" w:rsidRDefault="009C694D" w:rsidP="009D2EC8">
            <w:pPr>
              <w:widowControl w:val="0"/>
              <w:suppressAutoHyphens/>
              <w:spacing w:after="0"/>
            </w:pPr>
            <w:r w:rsidRPr="001D2316">
              <w:t>Name of Grant Recipient</w:t>
            </w:r>
          </w:p>
          <w:p w14:paraId="7A525619" w14:textId="5385C0FC" w:rsidR="009D2EC8" w:rsidRPr="001D2316" w:rsidRDefault="004A5577" w:rsidP="00DA28F7">
            <w:pPr>
              <w:widowControl w:val="0"/>
              <w:suppressAutoHyphens/>
            </w:pPr>
            <w:r>
              <w:t>o</w:t>
            </w:r>
            <w:r w:rsidR="009A766F">
              <w:t>r Congregation: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43BDF2CB" w14:textId="77777777" w:rsidR="009C694D" w:rsidRPr="001D2316" w:rsidRDefault="009C694D" w:rsidP="009C694D">
            <w:pPr>
              <w:widowControl w:val="0"/>
              <w:suppressAutoHyphens/>
            </w:pPr>
          </w:p>
        </w:tc>
      </w:tr>
      <w:tr w:rsidR="009C694D" w:rsidRPr="001D2316" w14:paraId="39934E0E" w14:textId="77777777" w:rsidTr="009A766F">
        <w:tc>
          <w:tcPr>
            <w:tcW w:w="2964" w:type="dxa"/>
            <w:gridSpan w:val="2"/>
            <w:shd w:val="clear" w:color="auto" w:fill="auto"/>
          </w:tcPr>
          <w:p w14:paraId="61F7475E" w14:textId="18A08110" w:rsidR="009C694D" w:rsidRPr="001D2316" w:rsidRDefault="009C694D" w:rsidP="009C694D">
            <w:pPr>
              <w:widowControl w:val="0"/>
              <w:suppressAutoHyphens/>
            </w:pPr>
            <w:r w:rsidRPr="001D2316">
              <w:t xml:space="preserve">Name of </w:t>
            </w:r>
            <w:r>
              <w:t>Grant Officer</w:t>
            </w:r>
            <w:r w:rsidR="00390055">
              <w:t xml:space="preserve"> </w:t>
            </w:r>
            <w:r w:rsidR="00390055">
              <w:br/>
              <w:t>or Digital Ministry Leader</w:t>
            </w:r>
            <w:r w:rsidRPr="001D2316">
              <w:t>:</w:t>
            </w:r>
          </w:p>
          <w:p w14:paraId="6679C387" w14:textId="77777777" w:rsidR="009C694D" w:rsidRPr="001D2316" w:rsidRDefault="009C694D" w:rsidP="009C694D">
            <w:pPr>
              <w:widowControl w:val="0"/>
              <w:suppressAutoHyphens/>
            </w:pPr>
            <w:r w:rsidRPr="001D2316">
              <w:t>Phone number/address/email: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84EFED6" w14:textId="77777777" w:rsidR="009C694D" w:rsidRPr="001D2316" w:rsidRDefault="009C694D" w:rsidP="009C694D">
            <w:pPr>
              <w:widowControl w:val="0"/>
              <w:suppressAutoHyphens/>
            </w:pPr>
          </w:p>
        </w:tc>
      </w:tr>
      <w:tr w:rsidR="009C694D" w:rsidRPr="001D2316" w14:paraId="33DFA890" w14:textId="77777777" w:rsidTr="009A766F">
        <w:tc>
          <w:tcPr>
            <w:tcW w:w="2964" w:type="dxa"/>
            <w:gridSpan w:val="2"/>
            <w:shd w:val="clear" w:color="auto" w:fill="auto"/>
          </w:tcPr>
          <w:p w14:paraId="7BC92673" w14:textId="77777777" w:rsidR="009A766F" w:rsidRDefault="009C694D" w:rsidP="009C694D">
            <w:pPr>
              <w:widowControl w:val="0"/>
              <w:suppressAutoHyphens/>
            </w:pPr>
            <w:r w:rsidRPr="001D2316">
              <w:t>Grant Category:</w:t>
            </w:r>
            <w:r>
              <w:t xml:space="preserve"> </w:t>
            </w:r>
          </w:p>
          <w:p w14:paraId="632641A8" w14:textId="598C709D" w:rsidR="00E40829" w:rsidRPr="001D2316" w:rsidRDefault="009C694D" w:rsidP="009C694D">
            <w:pPr>
              <w:widowControl w:val="0"/>
              <w:suppressAutoHyphens/>
            </w:pPr>
            <w:r w:rsidRPr="001D2316">
              <w:t>(General</w:t>
            </w:r>
            <w:r>
              <w:t xml:space="preserve"> </w:t>
            </w:r>
            <w:r w:rsidRPr="001D2316">
              <w:t>/</w:t>
            </w:r>
            <w:r>
              <w:t xml:space="preserve"> </w:t>
            </w:r>
            <w:r w:rsidRPr="001D2316">
              <w:t>Exceptional</w:t>
            </w:r>
            <w:r>
              <w:t xml:space="preserve"> </w:t>
            </w:r>
            <w:r w:rsidRPr="001D2316">
              <w:t>/</w:t>
            </w:r>
            <w:r>
              <w:t xml:space="preserve"> </w:t>
            </w:r>
            <w:r w:rsidRPr="001D2316">
              <w:t>German</w:t>
            </w:r>
            <w:r>
              <w:t xml:space="preserve"> </w:t>
            </w:r>
            <w:r w:rsidRPr="001D2316">
              <w:t>/</w:t>
            </w:r>
            <w:r>
              <w:t xml:space="preserve"> </w:t>
            </w:r>
            <w:r w:rsidRPr="001D2316">
              <w:t>Rowthorn</w:t>
            </w:r>
            <w:r w:rsidR="009A766F">
              <w:t xml:space="preserve"> / Digital Ministry</w:t>
            </w:r>
            <w:r w:rsidRPr="001D2316">
              <w:t>)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4DB1AA50" w14:textId="77777777" w:rsidR="009C694D" w:rsidRPr="001D2316" w:rsidRDefault="009C694D" w:rsidP="009C694D">
            <w:pPr>
              <w:widowControl w:val="0"/>
              <w:suppressAutoHyphens/>
            </w:pPr>
          </w:p>
        </w:tc>
      </w:tr>
      <w:tr w:rsidR="009C694D" w:rsidRPr="001D2316" w14:paraId="1214E869" w14:textId="77777777" w:rsidTr="009A766F">
        <w:tc>
          <w:tcPr>
            <w:tcW w:w="2964" w:type="dxa"/>
            <w:gridSpan w:val="2"/>
            <w:shd w:val="clear" w:color="auto" w:fill="auto"/>
          </w:tcPr>
          <w:p w14:paraId="26526C90" w14:textId="77777777" w:rsidR="009C694D" w:rsidRDefault="009C694D" w:rsidP="009C694D">
            <w:pPr>
              <w:widowControl w:val="0"/>
              <w:suppressAutoHyphens/>
            </w:pPr>
            <w:r w:rsidRPr="001D2316">
              <w:t>Grant</w:t>
            </w:r>
            <w:r>
              <w:t xml:space="preserve"> Title</w:t>
            </w:r>
            <w:r w:rsidRPr="001D2316">
              <w:t>:</w:t>
            </w:r>
          </w:p>
          <w:p w14:paraId="431B9865" w14:textId="77777777" w:rsidR="009C694D" w:rsidRPr="001D2316" w:rsidRDefault="009C694D" w:rsidP="009C694D">
            <w:pPr>
              <w:widowControl w:val="0"/>
              <w:suppressAutoHyphens/>
            </w:pPr>
            <w:r>
              <w:t>Purpose (in a few words):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14B22A7E" w14:textId="77777777" w:rsidR="009C694D" w:rsidRPr="001D2316" w:rsidRDefault="009C694D" w:rsidP="009C694D">
            <w:pPr>
              <w:widowControl w:val="0"/>
              <w:suppressAutoHyphens/>
            </w:pPr>
          </w:p>
        </w:tc>
      </w:tr>
      <w:tr w:rsidR="009C694D" w:rsidRPr="001D2316" w14:paraId="55C32E48" w14:textId="77777777" w:rsidTr="009A766F"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4C64E" w14:textId="77777777" w:rsidR="009C694D" w:rsidRPr="001D2316" w:rsidRDefault="006F5595" w:rsidP="009C694D">
            <w:pPr>
              <w:widowControl w:val="0"/>
              <w:suppressAutoHyphens/>
            </w:pPr>
            <w:r>
              <w:t>Amount requested,</w:t>
            </w:r>
            <w:r w:rsidR="009C694D">
              <w:t xml:space="preserve"> in €: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D88715" w14:textId="77777777" w:rsidR="009C694D" w:rsidRPr="001D2316" w:rsidRDefault="009C694D" w:rsidP="009C694D">
            <w:pPr>
              <w:widowControl w:val="0"/>
              <w:suppressAutoHyphens/>
            </w:pPr>
          </w:p>
        </w:tc>
      </w:tr>
      <w:tr w:rsidR="009A766F" w:rsidRPr="001D2316" w14:paraId="787CEE49" w14:textId="77777777" w:rsidTr="009A766F">
        <w:tc>
          <w:tcPr>
            <w:tcW w:w="2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DFD409" w14:textId="18DDE5E5" w:rsidR="009A766F" w:rsidRDefault="009A766F" w:rsidP="009C694D">
            <w:pPr>
              <w:widowControl w:val="0"/>
              <w:suppressAutoHyphens/>
            </w:pPr>
            <w:r>
              <w:t>Amount spent, in €: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640B3" w14:textId="77777777" w:rsidR="009A766F" w:rsidRPr="001D2316" w:rsidRDefault="009A766F" w:rsidP="009C694D">
            <w:pPr>
              <w:widowControl w:val="0"/>
              <w:suppressAutoHyphens/>
            </w:pPr>
          </w:p>
        </w:tc>
      </w:tr>
      <w:tr w:rsidR="009C694D" w14:paraId="39B414D5" w14:textId="77777777" w:rsidTr="009A766F">
        <w:tblPrEx>
          <w:tblLook w:val="01E0" w:firstRow="1" w:lastRow="1" w:firstColumn="1" w:lastColumn="1" w:noHBand="0" w:noVBand="0"/>
        </w:tblPrEx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37173" w14:textId="4CBBE2C5" w:rsidR="009C694D" w:rsidRDefault="009C694D" w:rsidP="00DA28F7">
            <w:pPr>
              <w:widowControl w:val="0"/>
              <w:suppressAutoHyphens/>
            </w:pPr>
            <w:r w:rsidRPr="001D2316">
              <w:t xml:space="preserve">Goals of </w:t>
            </w:r>
            <w:r w:rsidR="0070042F">
              <w:t>the Convocati</w:t>
            </w:r>
            <w:r w:rsidR="00364C90">
              <w:t>o</w:t>
            </w:r>
            <w:r w:rsidR="0070042F">
              <w:t>n’s 2017 Strategic Plan</w:t>
            </w:r>
            <w:r w:rsidRPr="001D2316">
              <w:t xml:space="preserve"> that the Grant support</w:t>
            </w:r>
            <w:r w:rsidR="009A766F">
              <w:t>ed</w:t>
            </w:r>
            <w:r w:rsidRPr="001D2316">
              <w:t>:</w:t>
            </w:r>
          </w:p>
        </w:tc>
      </w:tr>
      <w:tr w:rsidR="00DA28F7" w14:paraId="657757CB" w14:textId="77777777" w:rsidTr="009A766F">
        <w:tblPrEx>
          <w:tblLook w:val="01E0" w:firstRow="1" w:lastRow="1" w:firstColumn="1" w:lastColumn="1" w:noHBand="0" w:noVBand="0"/>
        </w:tblPrEx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8FF0DE" w14:textId="77777777" w:rsidR="00DA28F7" w:rsidRDefault="00DA28F7" w:rsidP="009C694D">
            <w:pPr>
              <w:widowControl w:val="0"/>
              <w:suppressAutoHyphens/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450C" w14:textId="2F4F04FE" w:rsidR="00DA28F7" w:rsidRDefault="00DA28F7" w:rsidP="00DA28F7">
            <w:pPr>
              <w:widowControl w:val="0"/>
              <w:suppressAutoHyphens/>
            </w:pPr>
            <w:r w:rsidRPr="00932437">
              <w:rPr>
                <w:rFonts w:eastAsia="MS Mincho" w:hint="eastAsia"/>
              </w:rPr>
              <w:t>❒</w:t>
            </w:r>
            <w:r w:rsidRPr="001D2316">
              <w:t xml:space="preserve"> </w:t>
            </w:r>
            <w:r>
              <w:t xml:space="preserve">I. </w:t>
            </w:r>
            <w:r w:rsidR="0070042F">
              <w:t>Becoming Vibrant Congregations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DB361" w14:textId="722557A4" w:rsidR="00DA28F7" w:rsidRDefault="00DA28F7" w:rsidP="009C694D">
            <w:pPr>
              <w:widowControl w:val="0"/>
              <w:suppressAutoHyphens/>
            </w:pPr>
            <w:r w:rsidRPr="00932437">
              <w:rPr>
                <w:rFonts w:ascii="MS Mincho" w:eastAsia="MS Mincho" w:hAnsi="MS Mincho" w:cs="MS Mincho" w:hint="eastAsia"/>
              </w:rPr>
              <w:t>❒</w:t>
            </w:r>
            <w:r w:rsidRPr="001D2316">
              <w:t xml:space="preserve"> </w:t>
            </w:r>
            <w:r>
              <w:t xml:space="preserve">II. </w:t>
            </w:r>
            <w:r w:rsidR="0070042F">
              <w:t>Developing New Communities</w:t>
            </w:r>
          </w:p>
        </w:tc>
      </w:tr>
      <w:tr w:rsidR="00DA28F7" w14:paraId="5DB2AEFD" w14:textId="77777777" w:rsidTr="009A766F">
        <w:tblPrEx>
          <w:tblLook w:val="01E0" w:firstRow="1" w:lastRow="1" w:firstColumn="1" w:lastColumn="1" w:noHBand="0" w:noVBand="0"/>
        </w:tblPrEx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6FF27F" w14:textId="77777777" w:rsidR="00DA28F7" w:rsidRDefault="00DA28F7" w:rsidP="009C694D">
            <w:pPr>
              <w:widowControl w:val="0"/>
              <w:suppressAutoHyphens/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F6252" w14:textId="77777777" w:rsidR="00DA28F7" w:rsidRDefault="00DA28F7" w:rsidP="00DA28F7">
            <w:pPr>
              <w:widowControl w:val="0"/>
              <w:suppressAutoHyphens/>
            </w:pPr>
            <w:r w:rsidRPr="00932437">
              <w:rPr>
                <w:rFonts w:ascii="MS Mincho" w:eastAsia="MS Mincho" w:hAnsi="MS Mincho" w:cs="MS Mincho" w:hint="eastAsia"/>
              </w:rPr>
              <w:t>❒</w:t>
            </w:r>
            <w:r w:rsidRPr="001D2316">
              <w:t xml:space="preserve"> </w:t>
            </w:r>
            <w:r>
              <w:t xml:space="preserve">III. </w:t>
            </w:r>
            <w:r w:rsidR="0070042F">
              <w:t>Fostering Ecumenical and Interfaith</w:t>
            </w:r>
            <w:r w:rsidR="0070042F">
              <w:br/>
              <w:t xml:space="preserve">           Projects</w:t>
            </w:r>
          </w:p>
          <w:p w14:paraId="1132D837" w14:textId="1525923C" w:rsidR="0070042F" w:rsidRDefault="0070042F" w:rsidP="0070042F">
            <w:pPr>
              <w:widowControl w:val="0"/>
              <w:suppressAutoHyphens/>
            </w:pPr>
            <w:r w:rsidRPr="00932437">
              <w:rPr>
                <w:rFonts w:ascii="MS Mincho" w:eastAsia="MS Mincho" w:hAnsi="MS Mincho" w:cs="MS Mincho" w:hint="eastAsia"/>
              </w:rPr>
              <w:t>❒</w:t>
            </w:r>
            <w:r w:rsidRPr="001D2316">
              <w:t xml:space="preserve"> </w:t>
            </w:r>
            <w:r>
              <w:t xml:space="preserve">V. Engaging European </w:t>
            </w:r>
            <w:proofErr w:type="gramStart"/>
            <w:r>
              <w:t>Policy-makers</w:t>
            </w:r>
            <w:proofErr w:type="gramEnd"/>
            <w:r>
              <w:t xml:space="preserve"> in</w:t>
            </w:r>
            <w:r>
              <w:br/>
              <w:t xml:space="preserve">         the Promotion of Justice, Peace, and </w:t>
            </w:r>
            <w:r>
              <w:br/>
              <w:t xml:space="preserve">         the Integrity of Creation</w:t>
            </w:r>
          </w:p>
          <w:p w14:paraId="64C82EC0" w14:textId="3A702141" w:rsidR="009A766F" w:rsidRDefault="009A766F" w:rsidP="009A766F">
            <w:pPr>
              <w:widowControl w:val="0"/>
              <w:suppressAutoHyphens/>
            </w:pPr>
            <w:r>
              <w:t>Other goals that the Grant supported:</w:t>
            </w:r>
          </w:p>
          <w:p w14:paraId="17B6AD42" w14:textId="7AB88CA8" w:rsidR="0070042F" w:rsidRPr="008C76F5" w:rsidRDefault="009A766F" w:rsidP="00DA28F7">
            <w:pPr>
              <w:widowControl w:val="0"/>
              <w:suppressAutoHyphens/>
            </w:pPr>
            <w:proofErr w:type="gramStart"/>
            <w:r w:rsidRPr="00932437">
              <w:rPr>
                <w:rFonts w:ascii="MS Mincho" w:eastAsia="MS Mincho" w:hAnsi="MS Mincho" w:cs="MS Mincho" w:hint="eastAsia"/>
              </w:rPr>
              <w:t>❒</w:t>
            </w:r>
            <w:r w:rsidRPr="001D2316">
              <w:t xml:space="preserve"> </w:t>
            </w:r>
            <w:r>
              <w:t xml:space="preserve"> Digital</w:t>
            </w:r>
            <w:proofErr w:type="gramEnd"/>
            <w:r>
              <w:t xml:space="preserve"> Ministry Enrichment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A936" w14:textId="77777777" w:rsidR="00DA28F7" w:rsidRDefault="00DA28F7" w:rsidP="009C694D">
            <w:pPr>
              <w:widowControl w:val="0"/>
              <w:suppressAutoHyphens/>
            </w:pPr>
            <w:r w:rsidRPr="00932437">
              <w:rPr>
                <w:rFonts w:ascii="MS Mincho" w:eastAsia="MS Mincho" w:hAnsi="MS Mincho" w:cs="MS Mincho" w:hint="eastAsia"/>
              </w:rPr>
              <w:t>❒</w:t>
            </w:r>
            <w:r w:rsidRPr="001D2316">
              <w:t xml:space="preserve"> </w:t>
            </w:r>
            <w:r>
              <w:t xml:space="preserve">IV. </w:t>
            </w:r>
            <w:r w:rsidR="0070042F">
              <w:t>Being a Progressive and Prophetic Christian</w:t>
            </w:r>
            <w:r w:rsidR="0070042F">
              <w:br/>
              <w:t xml:space="preserve">           Witness in Secular Societies</w:t>
            </w:r>
          </w:p>
          <w:p w14:paraId="56217C84" w14:textId="2BC51C6F" w:rsidR="0070042F" w:rsidRPr="008C76F5" w:rsidRDefault="0070042F" w:rsidP="009C694D">
            <w:pPr>
              <w:widowControl w:val="0"/>
              <w:suppressAutoHyphens/>
            </w:pPr>
          </w:p>
        </w:tc>
      </w:tr>
    </w:tbl>
    <w:p w14:paraId="2AF0145A" w14:textId="77777777" w:rsidR="009C694D" w:rsidRDefault="009C694D" w:rsidP="009C694D"/>
    <w:p w14:paraId="295667C5" w14:textId="75E35C16" w:rsidR="009C694D" w:rsidRDefault="009A766F" w:rsidP="009C694D">
      <w:pPr>
        <w:pStyle w:val="ListNumber"/>
      </w:pPr>
      <w:r>
        <w:t>How did you evaluate the success of this project?</w:t>
      </w:r>
    </w:p>
    <w:p w14:paraId="2E50A098" w14:textId="52F2A180" w:rsidR="00491988" w:rsidRDefault="00491988" w:rsidP="009C694D">
      <w:pPr>
        <w:pStyle w:val="ListNumber"/>
      </w:pPr>
      <w:r>
        <w:t>What is the most lasting impact of this project to date?</w:t>
      </w:r>
    </w:p>
    <w:p w14:paraId="6F7800DF" w14:textId="560B4816" w:rsidR="009A766F" w:rsidRDefault="009A766F" w:rsidP="009C694D">
      <w:pPr>
        <w:pStyle w:val="ListNumber"/>
      </w:pPr>
      <w:r>
        <w:t>Would you recommend that other congregations undertake a similar project through a similar process? Why or why not?</w:t>
      </w:r>
    </w:p>
    <w:p w14:paraId="09D9607E" w14:textId="5B303CFA" w:rsidR="009A766F" w:rsidRDefault="009A766F" w:rsidP="009C694D">
      <w:pPr>
        <w:pStyle w:val="ListNumber"/>
      </w:pPr>
      <w:r>
        <w:t>What surprised you about the implementation or impact of your project?</w:t>
      </w:r>
    </w:p>
    <w:p w14:paraId="1F4FDAC5" w14:textId="631BB541" w:rsidR="009A766F" w:rsidRDefault="009A766F" w:rsidP="009A766F">
      <w:pPr>
        <w:pStyle w:val="ListNumber"/>
      </w:pPr>
      <w:r>
        <w:t>What failures or setbacks did you encounter in your project? What did you learn from them?</w:t>
      </w:r>
    </w:p>
    <w:p w14:paraId="79CDA00F" w14:textId="77777777" w:rsidR="00235892" w:rsidRDefault="009A766F" w:rsidP="00235892">
      <w:pPr>
        <w:pStyle w:val="ListNumber"/>
        <w:tabs>
          <w:tab w:val="clear" w:pos="360"/>
          <w:tab w:val="num" w:pos="1170"/>
        </w:tabs>
      </w:pPr>
      <w:r>
        <w:t>Where have you shared the knowledge gained or the community impact of this project?</w:t>
      </w:r>
      <w:r w:rsidR="00235892">
        <w:t xml:space="preserve"> Do you need help to get started sharing these results?</w:t>
      </w:r>
    </w:p>
    <w:p w14:paraId="390570F4" w14:textId="5A751A13" w:rsidR="009A766F" w:rsidRDefault="00235892" w:rsidP="00235892">
      <w:pPr>
        <w:pStyle w:val="ListNumber"/>
        <w:numPr>
          <w:ilvl w:val="0"/>
          <w:numId w:val="0"/>
        </w:numPr>
        <w:ind w:left="720"/>
        <w:rPr>
          <w:i/>
          <w:iCs/>
        </w:rPr>
      </w:pPr>
      <w:r w:rsidRPr="00235892">
        <w:rPr>
          <w:i/>
          <w:iCs/>
        </w:rPr>
        <w:t>Some examples: individual conversations with community members, congregational worship services or meetings, social media posts, email newsletter, or church website, Convocation newsletter, local news media.</w:t>
      </w:r>
    </w:p>
    <w:p w14:paraId="59762771" w14:textId="7E730E27" w:rsidR="00235892" w:rsidRDefault="00235892" w:rsidP="00235892">
      <w:pPr>
        <w:pStyle w:val="ListNumber"/>
        <w:tabs>
          <w:tab w:val="clear" w:pos="360"/>
        </w:tabs>
      </w:pPr>
      <w:r>
        <w:t>Who among your congregation are willing to explain your project or its implementation further? Are there leaders willing to be interviewed for details about how this went?</w:t>
      </w:r>
    </w:p>
    <w:p w14:paraId="1EF2E947" w14:textId="32B83211" w:rsidR="00235892" w:rsidRPr="00235892" w:rsidRDefault="00235892" w:rsidP="00235892">
      <w:pPr>
        <w:pStyle w:val="ListNumber"/>
        <w:tabs>
          <w:tab w:val="clear" w:pos="360"/>
        </w:tabs>
      </w:pPr>
      <w:r>
        <w:t>Have you submitted your Report of Expenditures for Grants Received?</w:t>
      </w:r>
    </w:p>
    <w:sectPr w:rsidR="00235892" w:rsidRPr="00235892" w:rsidSect="009C694D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5791" w14:textId="77777777" w:rsidR="004950CB" w:rsidRDefault="004950CB">
      <w:pPr>
        <w:spacing w:after="0"/>
      </w:pPr>
      <w:r>
        <w:separator/>
      </w:r>
    </w:p>
  </w:endnote>
  <w:endnote w:type="continuationSeparator" w:id="0">
    <w:p w14:paraId="4961BF3F" w14:textId="77777777" w:rsidR="004950CB" w:rsidRDefault="00495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">
    <w:altName w:val="Adobe Caslon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73E1" w14:textId="77777777" w:rsidR="009C694D" w:rsidRPr="00AF5153" w:rsidRDefault="009C694D">
    <w:pPr>
      <w:pStyle w:val="Footer"/>
      <w:rPr>
        <w:lang w:val="fr-CH"/>
      </w:rPr>
    </w:pPr>
    <w:r>
      <w:rPr>
        <w:lang w:val="fr-CH"/>
      </w:rPr>
      <w:tab/>
    </w:r>
    <w:r>
      <w:rPr>
        <w:lang w:val="fr-CH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747204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2144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B12D" w14:textId="77777777" w:rsidR="004950CB" w:rsidRDefault="004950CB">
      <w:pPr>
        <w:spacing w:after="0"/>
      </w:pPr>
      <w:r>
        <w:separator/>
      </w:r>
    </w:p>
  </w:footnote>
  <w:footnote w:type="continuationSeparator" w:id="0">
    <w:p w14:paraId="5F5FF2D1" w14:textId="77777777" w:rsidR="004950CB" w:rsidRDefault="004950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032E" w14:textId="4D50EEA9" w:rsidR="005B60C2" w:rsidRDefault="009C694D" w:rsidP="005B60C2">
    <w:pPr>
      <w:pStyle w:val="Header"/>
      <w:tabs>
        <w:tab w:val="clear" w:pos="8323"/>
        <w:tab w:val="right" w:pos="8309"/>
      </w:tabs>
    </w:pPr>
    <w:r>
      <w:rPr>
        <w:lang w:val="fr-CH"/>
      </w:rPr>
      <w:tab/>
    </w:r>
    <w:r w:rsidR="005B60C2">
      <w:rPr>
        <w:lang w:val="fr-CH"/>
      </w:rPr>
      <w:tab/>
    </w:r>
    <w:r w:rsidR="00235892">
      <w:t>Draft/2021</w:t>
    </w:r>
  </w:p>
  <w:p w14:paraId="02A45D1C" w14:textId="3D322389" w:rsidR="009C694D" w:rsidRPr="005B60C2" w:rsidRDefault="005B60C2">
    <w:pPr>
      <w:pStyle w:val="Header"/>
    </w:pPr>
    <w: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A84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72D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8ED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F4F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FAA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40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6A4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8C7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92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CEB3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85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8875E0"/>
    <w:multiLevelType w:val="hybridMultilevel"/>
    <w:tmpl w:val="A770FA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5A1FE3"/>
    <w:multiLevelType w:val="multilevel"/>
    <w:tmpl w:val="8FEC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371D2"/>
    <w:multiLevelType w:val="hybridMultilevel"/>
    <w:tmpl w:val="8FEC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8161C"/>
    <w:multiLevelType w:val="hybridMultilevel"/>
    <w:tmpl w:val="2BB62F12"/>
    <w:lvl w:ilvl="0" w:tplc="11E2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CF"/>
    <w:rsid w:val="00052A46"/>
    <w:rsid w:val="00103FAD"/>
    <w:rsid w:val="00163329"/>
    <w:rsid w:val="00193E87"/>
    <w:rsid w:val="001E5AE5"/>
    <w:rsid w:val="0020411D"/>
    <w:rsid w:val="002144CB"/>
    <w:rsid w:val="00217993"/>
    <w:rsid w:val="00235892"/>
    <w:rsid w:val="0025539E"/>
    <w:rsid w:val="0026652D"/>
    <w:rsid w:val="002714BD"/>
    <w:rsid w:val="002926B3"/>
    <w:rsid w:val="00364C90"/>
    <w:rsid w:val="00390055"/>
    <w:rsid w:val="00491988"/>
    <w:rsid w:val="004950CB"/>
    <w:rsid w:val="00497AB0"/>
    <w:rsid w:val="004A5577"/>
    <w:rsid w:val="004A66C3"/>
    <w:rsid w:val="00536F1A"/>
    <w:rsid w:val="00570D53"/>
    <w:rsid w:val="005B60C2"/>
    <w:rsid w:val="006F5595"/>
    <w:rsid w:val="0070042F"/>
    <w:rsid w:val="00747204"/>
    <w:rsid w:val="007A2AB0"/>
    <w:rsid w:val="00834972"/>
    <w:rsid w:val="008525E9"/>
    <w:rsid w:val="00865561"/>
    <w:rsid w:val="00875800"/>
    <w:rsid w:val="008B0363"/>
    <w:rsid w:val="00920BEB"/>
    <w:rsid w:val="009628DA"/>
    <w:rsid w:val="009A766F"/>
    <w:rsid w:val="009C694D"/>
    <w:rsid w:val="009D2EC8"/>
    <w:rsid w:val="009F511F"/>
    <w:rsid w:val="00A31288"/>
    <w:rsid w:val="00A921F1"/>
    <w:rsid w:val="00AA0E9F"/>
    <w:rsid w:val="00BA7C44"/>
    <w:rsid w:val="00C0739C"/>
    <w:rsid w:val="00C42B4F"/>
    <w:rsid w:val="00C62ACF"/>
    <w:rsid w:val="00C8665F"/>
    <w:rsid w:val="00CB0E7D"/>
    <w:rsid w:val="00CD3FFA"/>
    <w:rsid w:val="00D1136C"/>
    <w:rsid w:val="00D95950"/>
    <w:rsid w:val="00DA28F7"/>
    <w:rsid w:val="00E40829"/>
    <w:rsid w:val="00E93554"/>
    <w:rsid w:val="00EB6F74"/>
    <w:rsid w:val="00EF3F7B"/>
    <w:rsid w:val="00F664E4"/>
    <w:rsid w:val="00F67A10"/>
    <w:rsid w:val="00FE2C52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7FF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2316"/>
    <w:pPr>
      <w:spacing w:after="12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2316"/>
    <w:pPr>
      <w:keepNext/>
      <w:spacing w:after="0"/>
      <w:jc w:val="righ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1D2316"/>
    <w:pPr>
      <w:keepNext/>
      <w:spacing w:after="18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31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3C2E83"/>
    <w:pPr>
      <w:numPr>
        <w:numId w:val="7"/>
      </w:numPr>
    </w:pPr>
  </w:style>
  <w:style w:type="character" w:styleId="Hyperlink">
    <w:name w:val="Hyperlink"/>
    <w:rsid w:val="003C2E83"/>
    <w:rPr>
      <w:color w:val="0000FF"/>
      <w:u w:val="single"/>
    </w:rPr>
  </w:style>
  <w:style w:type="paragraph" w:styleId="Header">
    <w:name w:val="header"/>
    <w:basedOn w:val="Normal"/>
    <w:rsid w:val="003A3D68"/>
    <w:pPr>
      <w:tabs>
        <w:tab w:val="center" w:pos="4320"/>
        <w:tab w:val="right" w:pos="8323"/>
      </w:tabs>
      <w:spacing w:after="0"/>
    </w:pPr>
    <w:rPr>
      <w:rFonts w:ascii="Arial Narrow" w:hAnsi="Arial Narrow"/>
      <w:sz w:val="16"/>
    </w:rPr>
  </w:style>
  <w:style w:type="paragraph" w:styleId="Footer">
    <w:name w:val="footer"/>
    <w:basedOn w:val="Normal"/>
    <w:rsid w:val="00AF5153"/>
    <w:pPr>
      <w:tabs>
        <w:tab w:val="center" w:pos="4320"/>
        <w:tab w:val="right" w:pos="8323"/>
      </w:tabs>
    </w:pPr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AF5153"/>
  </w:style>
  <w:style w:type="character" w:styleId="UnresolvedMention">
    <w:name w:val="Unresolved Mention"/>
    <w:basedOn w:val="DefaultParagraphFont"/>
    <w:uiPriority w:val="99"/>
    <w:rsid w:val="0070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723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546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0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2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8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365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3901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6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1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406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8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1414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1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8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2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1111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8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976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758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6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67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724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5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9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024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03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160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1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70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415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2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463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2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4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86783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7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76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61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8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2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34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28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4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6338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2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139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3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8804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34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52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6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10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6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0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35765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1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93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8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62905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51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8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84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51907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41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20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4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09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7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9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5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15665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95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2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498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53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0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539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1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1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6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4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45930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8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2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5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06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7463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8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9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1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1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14495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57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5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64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00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82355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64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91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3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2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12680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4681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4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70118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33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80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16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58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61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3163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89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2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44628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8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95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09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15340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3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57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89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60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2447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6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2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27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95521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00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78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8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974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89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84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3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03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22174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9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6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998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77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4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073118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4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3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42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6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8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785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5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5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8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4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1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42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8760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82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30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666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8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9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10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08171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33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29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65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518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32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82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33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95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14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2399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9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1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8443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8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53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9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9665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08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2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96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37117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15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0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93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34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8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26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30108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17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95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6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91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39078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4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48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070720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4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377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CE0"/>
                                                                                        <w:left w:val="single" w:sz="6" w:space="0" w:color="DADCE0"/>
                                                                                        <w:bottom w:val="single" w:sz="6" w:space="0" w:color="DADCE0"/>
                                                                                        <w:right w:val="single" w:sz="6" w:space="0" w:color="DADCE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1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832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33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431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45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8948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633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1097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79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467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50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784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81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936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495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275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19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59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819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299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00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748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92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44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46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06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90361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475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08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08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73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57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65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2062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96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30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207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495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7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1250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ADC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88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7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80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569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15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36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65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26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44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0239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96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79579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9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76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41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0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7622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255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5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589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91077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8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0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4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445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5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445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0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9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913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447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783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71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799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3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1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61963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8929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7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03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4892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8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4884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5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6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5179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7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9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13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4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3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5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24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616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4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1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2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66521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28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6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16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1356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45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55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732020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9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94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69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1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8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9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85217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0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88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060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17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20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04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174499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16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1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06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12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4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1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6549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7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8745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49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5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977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9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5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7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01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41986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29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66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2794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9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4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6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8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8985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9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81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97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80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9941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98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8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9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3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4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32794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5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5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4517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87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07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38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2423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38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89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59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36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9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80318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30477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37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8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867124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8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30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66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7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7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1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3473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82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2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76858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60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5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967241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17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8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1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6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48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2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17021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8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897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7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309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4056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84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2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52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7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0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918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1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4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5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7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53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23370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3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0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20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1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234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4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95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5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57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32867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75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92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221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41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52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7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1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07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5117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22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4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25744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5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1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67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565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4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1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37431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69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1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6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90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46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7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6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97642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64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65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14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0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6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8063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3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21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999739">
                                                                                  <w:marLeft w:val="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97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63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CE0"/>
                                                                                        <w:left w:val="single" w:sz="6" w:space="0" w:color="DADCE0"/>
                                                                                        <w:bottom w:val="single" w:sz="6" w:space="0" w:color="DADCE0"/>
                                                                                        <w:right w:val="single" w:sz="6" w:space="0" w:color="DADCE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18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7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79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631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415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3698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94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8480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40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216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357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067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760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5525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254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655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05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046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901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687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255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8532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1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88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02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16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73163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07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89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0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56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30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34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07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39437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05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95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48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54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8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56624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ADC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05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51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71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2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81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75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58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2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4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9374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16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78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0343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7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8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63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1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8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Convocation of</vt:lpstr>
    </vt:vector>
  </TitlesOfParts>
  <Company/>
  <LinksUpToDate>false</LinksUpToDate>
  <CharactersWithSpaces>1840</CharactersWithSpaces>
  <SharedDoc>false</SharedDoc>
  <HLinks>
    <vt:vector size="12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mailto:office@tec-europe.org</vt:lpwstr>
      </vt:variant>
      <vt:variant>
        <vt:lpwstr/>
      </vt:variant>
      <vt:variant>
        <vt:i4>2359347</vt:i4>
      </vt:variant>
      <vt:variant>
        <vt:i4>-1</vt:i4>
      </vt:variant>
      <vt:variant>
        <vt:i4>1027</vt:i4>
      </vt:variant>
      <vt:variant>
        <vt:i4>1</vt:i4>
      </vt:variant>
      <vt:variant>
        <vt:lpwstr>Logo Episcopal Church Europe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Convocation of</dc:title>
  <dc:subject/>
  <dc:creator>Helena</dc:creator>
  <cp:keywords/>
  <cp:lastModifiedBy>Maleah Rios</cp:lastModifiedBy>
  <cp:revision>5</cp:revision>
  <dcterms:created xsi:type="dcterms:W3CDTF">2021-04-06T13:50:00Z</dcterms:created>
  <dcterms:modified xsi:type="dcterms:W3CDTF">2021-04-07T12:25:00Z</dcterms:modified>
</cp:coreProperties>
</file>